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5D451B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Start w:id="1" w:name="_Hlk71999404"/>
      <w:bookmarkEnd w:id="0"/>
      <w:r w:rsidRPr="005D451B">
        <w:rPr>
          <w:rFonts w:ascii="Times New Roman" w:hAnsi="Times New Roman"/>
          <w:sz w:val="16"/>
          <w:szCs w:val="16"/>
        </w:rPr>
        <w:t xml:space="preserve">Додаток 2 </w:t>
      </w:r>
      <w:r w:rsidRPr="005D451B">
        <w:rPr>
          <w:rFonts w:ascii="Times New Roman" w:hAnsi="Times New Roman"/>
          <w:sz w:val="16"/>
          <w:szCs w:val="16"/>
        </w:rPr>
        <w:br/>
        <w:t>до Порядку</w:t>
      </w:r>
      <w:r w:rsidRPr="005D451B">
        <w:rPr>
          <w:rFonts w:ascii="Times New Roman" w:hAnsi="Times New Roman"/>
          <w:sz w:val="16"/>
          <w:szCs w:val="16"/>
        </w:rPr>
        <w:br/>
        <w:t>(в редакції постанови Кабінету Міністрів України</w:t>
      </w:r>
      <w:r w:rsidRPr="005D451B">
        <w:rPr>
          <w:rFonts w:ascii="Times New Roman" w:hAnsi="Times New Roman"/>
          <w:sz w:val="16"/>
          <w:szCs w:val="16"/>
        </w:rPr>
        <w:br/>
        <w:t>від</w:t>
      </w:r>
      <w:r w:rsidR="000C01EB" w:rsidRPr="005D451B">
        <w:rPr>
          <w:rFonts w:ascii="Times New Roman" w:hAnsi="Times New Roman"/>
          <w:sz w:val="16"/>
          <w:szCs w:val="16"/>
        </w:rPr>
        <w:t xml:space="preserve"> 28 грудня </w:t>
      </w:r>
      <w:r w:rsidRPr="005D451B">
        <w:rPr>
          <w:rFonts w:ascii="Times New Roman" w:hAnsi="Times New Roman"/>
          <w:sz w:val="16"/>
          <w:szCs w:val="16"/>
        </w:rPr>
        <w:t>2021 р. №</w:t>
      </w:r>
      <w:r w:rsidR="000C01EB" w:rsidRPr="005D451B">
        <w:rPr>
          <w:rFonts w:ascii="Times New Roman" w:hAnsi="Times New Roman"/>
          <w:sz w:val="16"/>
          <w:szCs w:val="16"/>
        </w:rPr>
        <w:t xml:space="preserve"> 1394</w:t>
      </w:r>
      <w:r w:rsidRPr="005D451B">
        <w:rPr>
          <w:rFonts w:ascii="Times New Roman" w:hAnsi="Times New Roman"/>
          <w:sz w:val="16"/>
          <w:szCs w:val="16"/>
        </w:rPr>
        <w:t>)</w:t>
      </w:r>
    </w:p>
    <w:p w:rsidR="005D451B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  <w:r w:rsidRPr="00160351">
        <w:rPr>
          <w:rFonts w:ascii="Times New Roman" w:hAnsi="Times New Roman"/>
          <w:sz w:val="24"/>
          <w:szCs w:val="24"/>
          <w:u w:val="single"/>
        </w:rPr>
        <w:t xml:space="preserve">Головне управління </w:t>
      </w:r>
      <w:proofErr w:type="spellStart"/>
      <w:r w:rsidRPr="00160351">
        <w:rPr>
          <w:rFonts w:ascii="Times New Roman" w:hAnsi="Times New Roman"/>
          <w:sz w:val="24"/>
          <w:szCs w:val="24"/>
          <w:u w:val="single"/>
        </w:rPr>
        <w:t>Держпраці</w:t>
      </w:r>
      <w:proofErr w:type="spellEnd"/>
      <w:r w:rsidRPr="00160351">
        <w:rPr>
          <w:rFonts w:ascii="Times New Roman" w:hAnsi="Times New Roman"/>
          <w:sz w:val="24"/>
          <w:szCs w:val="24"/>
          <w:u w:val="single"/>
        </w:rPr>
        <w:t xml:space="preserve"> в Одеській області </w:t>
      </w: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16"/>
          <w:szCs w:val="16"/>
        </w:rPr>
      </w:pPr>
      <w:r w:rsidRPr="00160351">
        <w:rPr>
          <w:rFonts w:ascii="Times New Roman" w:hAnsi="Times New Roman"/>
          <w:sz w:val="16"/>
          <w:szCs w:val="16"/>
        </w:rPr>
        <w:t xml:space="preserve">(найменування органу, що здійснює реєстрацію великотоннажних </w:t>
      </w:r>
      <w:r w:rsidRPr="00160351">
        <w:rPr>
          <w:rFonts w:ascii="Times New Roman" w:hAnsi="Times New Roman"/>
          <w:sz w:val="16"/>
          <w:szCs w:val="16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5D451B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</w:t>
      </w:r>
      <w:r w:rsidR="005D451B">
        <w:rPr>
          <w:rFonts w:ascii="Times New Roman" w:hAnsi="Times New Roman"/>
          <w:sz w:val="28"/>
          <w:szCs w:val="28"/>
        </w:rPr>
        <w:t>_____</w:t>
      </w:r>
      <w:r w:rsidRPr="00DB03DB">
        <w:rPr>
          <w:rFonts w:ascii="Times New Roman" w:hAnsi="Times New Roman"/>
          <w:sz w:val="28"/>
          <w:szCs w:val="28"/>
        </w:rPr>
        <w:t>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="005D451B">
        <w:rPr>
          <w:rFonts w:ascii="Times New Roman" w:hAnsi="Times New Roman"/>
          <w:sz w:val="24"/>
          <w:szCs w:val="24"/>
        </w:rPr>
        <w:t xml:space="preserve"> _______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  <w:r w:rsidR="005D451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="005D451B">
        <w:rPr>
          <w:rFonts w:ascii="Times New Roman" w:hAnsi="Times New Roman"/>
          <w:sz w:val="28"/>
          <w:szCs w:val="28"/>
          <w:lang w:val="ru-RU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___</w:t>
      </w:r>
      <w:r w:rsidRPr="001E36C2">
        <w:rPr>
          <w:rFonts w:ascii="Times New Roman" w:hAnsi="Times New Roman"/>
          <w:sz w:val="24"/>
          <w:szCs w:val="24"/>
        </w:rPr>
        <w:t>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="005D451B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="005D451B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</w:t>
      </w:r>
      <w:r w:rsidRPr="001E36C2">
        <w:rPr>
          <w:rFonts w:ascii="Times New Roman" w:hAnsi="Times New Roman"/>
          <w:sz w:val="24"/>
          <w:szCs w:val="24"/>
        </w:rPr>
        <w:t>_</w:t>
      </w:r>
    </w:p>
    <w:p w:rsidR="005D451B" w:rsidRDefault="005D451B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5D451B" w:rsidRDefault="005D451B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/>
      </w:tblPr>
      <w:tblGrid>
        <w:gridCol w:w="3095"/>
        <w:gridCol w:w="3096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1"/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</w:p>
    <w:sectPr w:rsidR="00C306E5" w:rsidRPr="00C306E5" w:rsidSect="005D451B">
      <w:headerReference w:type="even" r:id="rId6"/>
      <w:headerReference w:type="default" r:id="rId7"/>
      <w:pgSz w:w="11906" w:h="16838" w:code="9"/>
      <w:pgMar w:top="397" w:right="851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F1" w:rsidRDefault="00FD37F1">
      <w:r>
        <w:separator/>
      </w:r>
    </w:p>
  </w:endnote>
  <w:endnote w:type="continuationSeparator" w:id="0">
    <w:p w:rsidR="00FD37F1" w:rsidRDefault="00FD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F1" w:rsidRDefault="00FD37F1">
      <w:r>
        <w:separator/>
      </w:r>
    </w:p>
  </w:footnote>
  <w:footnote w:type="continuationSeparator" w:id="0">
    <w:p w:rsidR="00FD37F1" w:rsidRDefault="00FD3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3A1D74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3A1D74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5D451B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777AD"/>
    <w:rsid w:val="001A5FC5"/>
    <w:rsid w:val="001E36C2"/>
    <w:rsid w:val="00210F96"/>
    <w:rsid w:val="00227D93"/>
    <w:rsid w:val="002409F1"/>
    <w:rsid w:val="0024320A"/>
    <w:rsid w:val="00261C55"/>
    <w:rsid w:val="0038655A"/>
    <w:rsid w:val="003A1D74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5D451B"/>
    <w:rsid w:val="006072BD"/>
    <w:rsid w:val="0063408E"/>
    <w:rsid w:val="0064582C"/>
    <w:rsid w:val="00694061"/>
    <w:rsid w:val="006A76CE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A0487"/>
    <w:rsid w:val="00DA7DEA"/>
    <w:rsid w:val="00DB03DB"/>
    <w:rsid w:val="00DC64C3"/>
    <w:rsid w:val="00E14E67"/>
    <w:rsid w:val="00E255C8"/>
    <w:rsid w:val="00F009D0"/>
    <w:rsid w:val="00F15084"/>
    <w:rsid w:val="00FD2515"/>
    <w:rsid w:val="00FD37F1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D74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3A1D7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3A1D7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A1D7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A1D7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A1D74"/>
    <w:pPr>
      <w:spacing w:before="120"/>
      <w:ind w:firstLine="567"/>
    </w:pPr>
  </w:style>
  <w:style w:type="paragraph" w:customStyle="1" w:styleId="a5">
    <w:name w:val="Шапка документу"/>
    <w:basedOn w:val="a"/>
    <w:rsid w:val="003A1D74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A1D7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A1D74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A1D74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A1D74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A1D74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A1D74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A1D7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A1D74"/>
    <w:pPr>
      <w:ind w:firstLine="567"/>
      <w:jc w:val="both"/>
    </w:pPr>
  </w:style>
  <w:style w:type="paragraph" w:customStyle="1" w:styleId="ShapkaDocumentu">
    <w:name w:val="Shapka Documentu"/>
    <w:basedOn w:val="NormalText"/>
    <w:rsid w:val="003A1D74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4</cp:revision>
  <cp:lastPrinted>2002-04-19T12:13:00Z</cp:lastPrinted>
  <dcterms:created xsi:type="dcterms:W3CDTF">2022-01-14T09:44:00Z</dcterms:created>
  <dcterms:modified xsi:type="dcterms:W3CDTF">2022-04-13T07:19:00Z</dcterms:modified>
</cp:coreProperties>
</file>