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878E" w14:textId="3FDC72CC" w:rsidR="00B02C02" w:rsidRPr="00D0389E" w:rsidRDefault="00D0389E" w:rsidP="00D0389E">
      <w:pPr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/>
        </w:rPr>
      </w:pPr>
      <w:r w:rsidRPr="00D0389E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/>
        </w:rPr>
        <w:t>ТОВАРИСТВО З ОБМЕЖЕНОЮ ВІДПОВІДАЛЬНІСТЮ «ЗІРКА»</w:t>
      </w:r>
    </w:p>
    <w:p w14:paraId="021E043D" w14:textId="35855C45" w:rsidR="00D0389E" w:rsidRPr="00D0389E" w:rsidRDefault="00407912" w:rsidP="00D0389E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D038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677</w:t>
      </w:r>
      <w:r w:rsidR="00A207D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52</w:t>
      </w:r>
      <w:r w:rsidRPr="00D038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, Одеська область, Білгород-Дністровський район,</w:t>
      </w:r>
      <w:r w:rsidR="00D0389E" w:rsidRPr="00D038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09E364F8" w14:textId="0D1F3AC3" w:rsidR="00407912" w:rsidRPr="00D0389E" w:rsidRDefault="00407912" w:rsidP="00D0389E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D038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місто Білгород-Дністровський, вулиця Ізмаїльська, 145</w:t>
      </w:r>
    </w:p>
    <w:p w14:paraId="6A89935B" w14:textId="77777777" w:rsidR="00D0389E" w:rsidRDefault="00407912" w:rsidP="00D0389E">
      <w:pPr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</w:pPr>
      <w:r w:rsidRPr="00D038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Код ЄДРПОУ-39568742</w:t>
      </w:r>
    </w:p>
    <w:p w14:paraId="68C5FE3A" w14:textId="79B331C7" w:rsidR="00407912" w:rsidRPr="00D0389E" w:rsidRDefault="00D0389E" w:rsidP="00D038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</w:pPr>
      <w:r>
        <w:rPr>
          <w:noProof/>
          <w:lang w:val="uk-UA"/>
        </w:rPr>
        <w:t>_________________________________________________________________________________</w:t>
      </w:r>
    </w:p>
    <w:p w14:paraId="1C7B2721" w14:textId="11FF1E79" w:rsidR="00407912" w:rsidRDefault="00407912" w:rsidP="00407912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</w:pPr>
    </w:p>
    <w:p w14:paraId="0340BC69" w14:textId="6588C150" w:rsidR="00D0389E" w:rsidRDefault="00D0389E" w:rsidP="00407912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</w:pPr>
    </w:p>
    <w:p w14:paraId="4A6D0A9B" w14:textId="543CC668" w:rsidR="00D0389E" w:rsidRDefault="00D0389E" w:rsidP="00407912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</w:pPr>
    </w:p>
    <w:p w14:paraId="3A94656A" w14:textId="6A0360FB" w:rsidR="00D0389E" w:rsidRDefault="00D0389E" w:rsidP="00407912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</w:pPr>
    </w:p>
    <w:p w14:paraId="1EAC7658" w14:textId="77777777" w:rsidR="00D0389E" w:rsidRDefault="00D0389E" w:rsidP="00407912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</w:pPr>
    </w:p>
    <w:p w14:paraId="37656C3D" w14:textId="7CF03551" w:rsidR="00D0389E" w:rsidRPr="00732B7A" w:rsidRDefault="00D0389E" w:rsidP="00732B7A">
      <w:pPr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732B7A">
        <w:rPr>
          <w:rFonts w:ascii="Times New Roman" w:eastAsia="Times New Roman" w:hAnsi="Times New Roman" w:cs="Times New Roman"/>
          <w:iCs/>
          <w:noProof/>
          <w:sz w:val="28"/>
          <w:szCs w:val="28"/>
          <w:lang w:val="uk-UA"/>
        </w:rPr>
        <w:t>П</w:t>
      </w:r>
      <w:r w:rsidR="00407912" w:rsidRPr="00732B7A">
        <w:rPr>
          <w:rFonts w:ascii="Times New Roman" w:eastAsia="Times New Roman" w:hAnsi="Times New Roman" w:cs="Times New Roman"/>
          <w:iCs/>
          <w:noProof/>
          <w:sz w:val="28"/>
          <w:szCs w:val="28"/>
          <w:lang w:val="uk-UA"/>
        </w:rPr>
        <w:t>ерелік харчових продуктів, які планується виробляти</w:t>
      </w:r>
      <w:r w:rsidR="00407912" w:rsidRPr="00732B7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32B7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на потужності </w:t>
      </w:r>
      <w:r w:rsidR="00732B7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Pr="00732B7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ТОВ «ЗІРКА» за адресою: 67701, Одеська область, Білгород-Дністровський район, село Випасне, вулиця Квіткова, 45</w:t>
      </w:r>
    </w:p>
    <w:p w14:paraId="28330E26" w14:textId="77777777" w:rsidR="00D0389E" w:rsidRPr="00732B7A" w:rsidRDefault="00D0389E" w:rsidP="00407912">
      <w:pP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14:paraId="30AE4FC7" w14:textId="77777777" w:rsidR="00D0389E" w:rsidRPr="00732B7A" w:rsidRDefault="00D0389E" w:rsidP="00732B7A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732B7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Консерви м’ясні.</w:t>
      </w:r>
    </w:p>
    <w:p w14:paraId="261EB290" w14:textId="38D88434" w:rsidR="00D0389E" w:rsidRPr="00732B7A" w:rsidRDefault="00D0389E" w:rsidP="00732B7A">
      <w:pPr>
        <w:pStyle w:val="a8"/>
        <w:numPr>
          <w:ilvl w:val="0"/>
          <w:numId w:val="1"/>
        </w:numPr>
        <w:ind w:left="0" w:hanging="11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732B7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Консерви м’ясо-рослинні</w:t>
      </w:r>
      <w:r w:rsidR="00732B7A" w:rsidRPr="00732B7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</w:p>
    <w:p w14:paraId="11C22199" w14:textId="36DF7DA7" w:rsidR="00D0389E" w:rsidRPr="00732B7A" w:rsidRDefault="00D0389E" w:rsidP="00D0389E">
      <w:pPr>
        <w:rPr>
          <w:sz w:val="28"/>
          <w:szCs w:val="28"/>
          <w:lang w:val="uk-UA"/>
        </w:rPr>
      </w:pPr>
    </w:p>
    <w:p w14:paraId="36E44473" w14:textId="6E22CA97" w:rsidR="00D0389E" w:rsidRPr="00732B7A" w:rsidRDefault="00D0389E" w:rsidP="00D0389E">
      <w:pPr>
        <w:rPr>
          <w:sz w:val="28"/>
          <w:szCs w:val="28"/>
          <w:lang w:val="uk-UA"/>
        </w:rPr>
      </w:pPr>
    </w:p>
    <w:p w14:paraId="47C2E264" w14:textId="1A73E096" w:rsidR="00D0389E" w:rsidRDefault="00D0389E" w:rsidP="00D0389E">
      <w:pPr>
        <w:rPr>
          <w:sz w:val="18"/>
          <w:szCs w:val="18"/>
          <w:lang w:val="uk-UA"/>
        </w:rPr>
      </w:pPr>
    </w:p>
    <w:p w14:paraId="6A7B8E31" w14:textId="210AD461" w:rsidR="00D0389E" w:rsidRDefault="00D0389E" w:rsidP="00D0389E">
      <w:pPr>
        <w:rPr>
          <w:sz w:val="18"/>
          <w:szCs w:val="18"/>
          <w:lang w:val="uk-UA"/>
        </w:rPr>
      </w:pPr>
    </w:p>
    <w:p w14:paraId="37825A44" w14:textId="1ECDB20E" w:rsidR="00D0389E" w:rsidRDefault="00D0389E" w:rsidP="00D0389E">
      <w:pPr>
        <w:rPr>
          <w:sz w:val="18"/>
          <w:szCs w:val="18"/>
          <w:lang w:val="uk-UA"/>
        </w:rPr>
      </w:pPr>
    </w:p>
    <w:p w14:paraId="54348446" w14:textId="7DC34C50" w:rsidR="00D0389E" w:rsidRDefault="00D0389E" w:rsidP="00D0389E">
      <w:pPr>
        <w:rPr>
          <w:sz w:val="18"/>
          <w:szCs w:val="18"/>
          <w:lang w:val="uk-UA"/>
        </w:rPr>
      </w:pPr>
    </w:p>
    <w:p w14:paraId="51D6FEC9" w14:textId="7D480089" w:rsidR="00D0389E" w:rsidRPr="00732B7A" w:rsidRDefault="00D0389E" w:rsidP="00D0389E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32B7A">
        <w:rPr>
          <w:rFonts w:ascii="Times New Roman" w:hAnsi="Times New Roman" w:cs="Times New Roman"/>
          <w:sz w:val="24"/>
          <w:szCs w:val="24"/>
          <w:u w:val="single"/>
          <w:lang w:val="uk-UA"/>
        </w:rPr>
        <w:t>10.11.2022 р.</w:t>
      </w:r>
      <w:r w:rsidRPr="00732B7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2B7A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732B7A">
        <w:rPr>
          <w:rFonts w:ascii="Times New Roman" w:hAnsi="Times New Roman" w:cs="Times New Roman"/>
          <w:sz w:val="24"/>
          <w:szCs w:val="24"/>
          <w:u w:val="single"/>
          <w:lang w:val="uk-UA"/>
        </w:rPr>
        <w:t>Іванченко С.П.</w:t>
      </w:r>
      <w:r w:rsidR="00732B7A" w:rsidRPr="00732B7A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4FE6068B" w14:textId="73F9D799" w:rsidR="00D0389E" w:rsidRPr="00732B7A" w:rsidRDefault="00732B7A" w:rsidP="00D0389E">
      <w:pPr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     </w:t>
      </w:r>
      <w:r w:rsidR="00D0389E" w:rsidRPr="00732B7A">
        <w:rPr>
          <w:rFonts w:ascii="Times New Roman" w:hAnsi="Times New Roman" w:cs="Times New Roman"/>
          <w:i/>
          <w:iCs/>
          <w:sz w:val="20"/>
          <w:szCs w:val="20"/>
          <w:lang w:val="uk-UA"/>
        </w:rPr>
        <w:t>(дата)</w:t>
      </w:r>
      <w:r w:rsidR="00D0389E" w:rsidRPr="00732B7A">
        <w:rPr>
          <w:rFonts w:ascii="Times New Roman" w:hAnsi="Times New Roman" w:cs="Times New Roman"/>
          <w:i/>
          <w:iCs/>
          <w:sz w:val="20"/>
          <w:szCs w:val="20"/>
          <w:lang w:val="uk-UA"/>
        </w:rPr>
        <w:tab/>
      </w:r>
      <w:r w:rsidR="00D0389E"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389E"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389E"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389E"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389E"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389E" w:rsidRPr="00732B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389E" w:rsidRPr="00732B7A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(Підпис та ПІБ суб’єкта звернення) </w:t>
      </w:r>
    </w:p>
    <w:sectPr w:rsidR="00D0389E" w:rsidRPr="00732B7A" w:rsidSect="00F71A93">
      <w:pgSz w:w="11909" w:h="16834"/>
      <w:pgMar w:top="1134" w:right="567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25C03"/>
    <w:multiLevelType w:val="hybridMultilevel"/>
    <w:tmpl w:val="0CE04C78"/>
    <w:lvl w:ilvl="0" w:tplc="16DEBF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02"/>
    <w:rsid w:val="00040909"/>
    <w:rsid w:val="00096040"/>
    <w:rsid w:val="001251A7"/>
    <w:rsid w:val="00244B0C"/>
    <w:rsid w:val="002C139D"/>
    <w:rsid w:val="00322FF5"/>
    <w:rsid w:val="00407912"/>
    <w:rsid w:val="005714F0"/>
    <w:rsid w:val="0061528B"/>
    <w:rsid w:val="00620040"/>
    <w:rsid w:val="00632513"/>
    <w:rsid w:val="00690C06"/>
    <w:rsid w:val="006F62EB"/>
    <w:rsid w:val="00701260"/>
    <w:rsid w:val="0071458B"/>
    <w:rsid w:val="00732B7A"/>
    <w:rsid w:val="008D080F"/>
    <w:rsid w:val="00A207D1"/>
    <w:rsid w:val="00B02C02"/>
    <w:rsid w:val="00BA39BB"/>
    <w:rsid w:val="00BC73DB"/>
    <w:rsid w:val="00C15737"/>
    <w:rsid w:val="00D0389E"/>
    <w:rsid w:val="00D34A23"/>
    <w:rsid w:val="00D36B23"/>
    <w:rsid w:val="00DF537F"/>
    <w:rsid w:val="00E16F69"/>
    <w:rsid w:val="00E5035A"/>
    <w:rsid w:val="00E62DCC"/>
    <w:rsid w:val="00F367A2"/>
    <w:rsid w:val="00F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323D"/>
  <w15:docId w15:val="{0531FDC4-BEFE-4CC4-B0DF-1A8C8DED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322FF5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F71A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389E"/>
    <w:pPr>
      <w:ind w:left="720"/>
      <w:contextualSpacing/>
    </w:pPr>
  </w:style>
  <w:style w:type="paragraph" w:styleId="a9">
    <w:name w:val="No Spacing"/>
    <w:uiPriority w:val="1"/>
    <w:qFormat/>
    <w:rsid w:val="00D0389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CNAP_First</cp:lastModifiedBy>
  <cp:revision>18</cp:revision>
  <cp:lastPrinted>2022-11-15T08:44:00Z</cp:lastPrinted>
  <dcterms:created xsi:type="dcterms:W3CDTF">2019-10-25T13:48:00Z</dcterms:created>
  <dcterms:modified xsi:type="dcterms:W3CDTF">2022-11-16T14:34:00Z</dcterms:modified>
</cp:coreProperties>
</file>