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07" w:rsidRPr="00936707" w:rsidRDefault="00632513" w:rsidP="00936707">
      <w:pPr>
        <w:shd w:val="clear" w:color="auto" w:fill="FFFFFF"/>
        <w:spacing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Головне управління 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Д</w:t>
      </w:r>
      <w:r w:rsidR="00E5035A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ержпродспоживслужби</w:t>
      </w:r>
      <w:r w:rsidRPr="009367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32513" w:rsidRPr="00936707" w:rsidRDefault="00632513" w:rsidP="00936707">
      <w:pPr>
        <w:shd w:val="clear" w:color="auto" w:fill="FFFFFF"/>
        <w:spacing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sz w:val="24"/>
          <w:szCs w:val="24"/>
          <w:lang w:val="uk-UA"/>
        </w:rPr>
        <w:t>в Одеській області</w:t>
      </w:r>
    </w:p>
    <w:p w:rsidR="00403C5A" w:rsidRPr="00936707" w:rsidRDefault="00403C5A">
      <w:pPr>
        <w:widowControl w:val="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uk-UA"/>
        </w:rPr>
      </w:pPr>
    </w:p>
    <w:p w:rsidR="00B02C02" w:rsidRPr="00936707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ЗАЯВА</w:t>
      </w:r>
    </w:p>
    <w:p w:rsidR="00936707" w:rsidRDefault="00403C5A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на отримання адміністративної послуги</w:t>
      </w:r>
      <w:r w:rsidR="00DF537F"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936707" w:rsidRDefault="00936707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2E14A0" w:rsidRDefault="00DF537F" w:rsidP="002E14A0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Згідно Закону України «Про адміністративні послуги» прошу надати </w:t>
      </w:r>
    </w:p>
    <w:p w:rsidR="002E14A0" w:rsidRPr="002E14A0" w:rsidRDefault="002E14A0" w:rsidP="002E14A0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7F5A5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  <w:lang w:val="uk-UA"/>
        </w:rPr>
        <w:t xml:space="preserve">експлуатаційний дозвіл для потужностей (об'єктів) </w:t>
      </w:r>
      <w:r w:rsidRPr="007F5A5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uk-UA"/>
        </w:rPr>
        <w:t>з переробки неїстівних продуктів тваринного походження</w:t>
      </w:r>
    </w:p>
    <w:p w:rsidR="00B02C02" w:rsidRPr="00936707" w:rsidRDefault="002E14A0" w:rsidP="002E14A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</w:t>
      </w:r>
      <w:r w:rsidR="00DF537F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(назва адміністративної послуги)</w:t>
      </w:r>
    </w:p>
    <w:p w:rsidR="00B02C02" w:rsidRPr="00936707" w:rsidRDefault="00BA39BB" w:rsidP="00BA39BB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назва (опис) потужності</w:t>
      </w:r>
      <w:r w:rsidR="00DF537F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="00DF537F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096040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DF537F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936707" w:rsidRDefault="00E16F69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потужності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_</w:t>
      </w:r>
      <w:r w:rsidR="00DF537F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</w:t>
      </w:r>
      <w:r w:rsidR="00096040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="00DF537F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</w:p>
    <w:p w:rsidR="00E16F69" w:rsidRPr="00936707" w:rsidRDefault="00E16F69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B02C02" w:rsidRPr="00936707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</w:t>
      </w:r>
      <w:r w:rsidR="00D36B23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індекс, область, район, населений пункт, вулиця, будинок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)</w:t>
      </w:r>
    </w:p>
    <w:p w:rsidR="00B02C02" w:rsidRPr="00936707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суб'єкт звернення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</w:t>
      </w:r>
      <w:r w:rsidR="00096040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936707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</w:t>
      </w:r>
      <w:r w:rsidR="00096040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936707" w:rsidRDefault="00DF537F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 xml:space="preserve">    (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для юридичної особи – повне найменування; для фізичної особи – прізвище, ім’я та по батькові)</w:t>
      </w:r>
    </w:p>
    <w:p w:rsidR="00B02C02" w:rsidRPr="00936707" w:rsidRDefault="00DF537F" w:rsidP="0093670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</w:t>
      </w:r>
      <w:r w:rsidR="00096040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</w:t>
      </w:r>
    </w:p>
    <w:p w:rsidR="00B02C02" w:rsidRPr="00936707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</w:t>
      </w:r>
      <w:r w:rsidR="002E14A0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(ПІБ директора юридичної особи/уповноваженої особи суб’єкта звернення)</w:t>
      </w:r>
    </w:p>
    <w:p w:rsidR="00E16F69" w:rsidRPr="00936707" w:rsidRDefault="00E16F69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E16F69" w:rsidRPr="00936707" w:rsidRDefault="00E16F69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(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для юридичної особи – ідентифікаційний код юридичної особи в Єдиному державному реєстрі підприємств і організацій України; для фізичної особи –  реєстраційний номер облікової картки платника податків/серія та номер паспорта (у разі відсутності реєстраційного номера та наявності відмітки в паспорті)</w:t>
      </w:r>
    </w:p>
    <w:p w:rsidR="00BA39BB" w:rsidRPr="00936707" w:rsidRDefault="00BA39BB" w:rsidP="00BA39BB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суб'єкта звернення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___________________________________________________________       </w:t>
      </w:r>
    </w:p>
    <w:p w:rsidR="00BA39BB" w:rsidRPr="00936707" w:rsidRDefault="00BA39BB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61528B" w:rsidRPr="00936707" w:rsidRDefault="00BA39BB" w:rsidP="0093670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(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для юридичної особи – місцезнаходження, для фізичної особи – </w:t>
      </w:r>
      <w:r w:rsidR="0076775E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адреса 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місц</w:t>
      </w:r>
      <w:r w:rsidR="0076775E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я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проживання: індекс, область, район, населений пункт, вулиця, будинок</w:t>
      </w: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>)</w:t>
      </w:r>
    </w:p>
    <w:p w:rsidR="00936707" w:rsidRDefault="00936707" w:rsidP="00BC73DB">
      <w:pPr>
        <w:rPr>
          <w:lang w:val="uk-UA"/>
        </w:rPr>
      </w:pPr>
    </w:p>
    <w:p w:rsidR="00BC73DB" w:rsidRPr="00936707" w:rsidRDefault="00CF2227" w:rsidP="00BC73DB">
      <w:pP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hyperlink r:id="rId4" w:tgtFrame="_blank" w:history="1">
        <w:r w:rsidR="00BC73DB" w:rsidRPr="00936707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Вид оператора ринку за класифікацією суб'єктів господарювання, визначеною</w:t>
        </w:r>
      </w:hyperlink>
      <w:r w:rsidR="00BC73D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 </w:t>
      </w:r>
      <w:hyperlink r:id="rId5" w:tgtFrame="_blank" w:history="1">
        <w:r w:rsidR="00BC73DB" w:rsidRPr="00936707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Господарським кодексом України</w:t>
        </w:r>
      </w:hyperlink>
      <w:r w:rsidR="00BC73D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 </w:t>
      </w:r>
      <w:hyperlink r:id="rId6" w:tgtFrame="_blank" w:history="1">
        <w:r w:rsidR="00BC73DB" w:rsidRPr="00936707">
          <w:rPr>
            <w:rFonts w:ascii="Times New Roman" w:eastAsia="Times New Roman" w:hAnsi="Times New Roman" w:cs="Times New Roman"/>
            <w:noProof/>
            <w:sz w:val="24"/>
            <w:szCs w:val="24"/>
            <w:lang w:val="uk-UA"/>
          </w:rPr>
          <w:t>(крім фізичних осіб)</w:t>
        </w:r>
      </w:hyperlink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62"/>
        <w:gridCol w:w="4962"/>
      </w:tblGrid>
      <w:tr w:rsidR="00BC73DB" w:rsidRPr="00936707" w:rsidTr="00917308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936707" w:rsidRDefault="00CF2227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7" w:tgtFrame="_blank" w:history="1"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29" name="Рисунок 29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мікропідприємництва</w:t>
              </w:r>
            </w:hyperlink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936707" w:rsidRDefault="00CF2227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9" w:tgtFrame="_blank" w:history="1"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1" name="Рисунок 1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середнього підприємництва</w:t>
              </w:r>
            </w:hyperlink>
          </w:p>
        </w:tc>
      </w:tr>
      <w:tr w:rsidR="00BC73DB" w:rsidRPr="00936707" w:rsidTr="00917308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936707" w:rsidRDefault="00CF2227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10" w:tgtFrame="_blank" w:history="1"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inline distT="0" distB="0" distL="0" distR="0">
                    <wp:extent cx="180607" cy="119269"/>
                    <wp:effectExtent l="0" t="0" r="0" b="0"/>
                    <wp:docPr id="31" name="Рисунок 31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5129" cy="122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малого підприємництва</w:t>
              </w:r>
            </w:hyperlink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3DB" w:rsidRPr="00936707" w:rsidRDefault="00CF2227" w:rsidP="00917308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hyperlink r:id="rId11" w:tgtFrame="_blank" w:history="1"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drawing>
                  <wp:inline distT="0" distB="0" distL="0" distR="0">
                    <wp:extent cx="174929" cy="115519"/>
                    <wp:effectExtent l="0" t="0" r="0" b="0"/>
                    <wp:docPr id="2" name="Рисунок 2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7502" cy="123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C73DB" w:rsidRPr="0093670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uk-UA" w:eastAsia="uk-UA"/>
                </w:rPr>
                <w:t> суб'єкт великого підприємництва</w:t>
              </w:r>
            </w:hyperlink>
          </w:p>
        </w:tc>
      </w:tr>
    </w:tbl>
    <w:p w:rsidR="0061528B" w:rsidRPr="00936707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/>
        </w:rPr>
      </w:pPr>
    </w:p>
    <w:p w:rsidR="0061528B" w:rsidRPr="00936707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Телефон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__________________________________________________________________________</w:t>
      </w:r>
    </w:p>
    <w:p w:rsidR="0061528B" w:rsidRPr="00936707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9367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k-UA"/>
        </w:rPr>
        <w:t>Адреса електронної пошти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_________________________________________________________</w:t>
      </w:r>
    </w:p>
    <w:p w:rsidR="0061528B" w:rsidRPr="00936707" w:rsidRDefault="0061528B" w:rsidP="006152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  <w:bookmarkStart w:id="0" w:name="_w2o09u6frv9w" w:colFirst="0" w:colLast="0"/>
      <w:bookmarkEnd w:id="0"/>
    </w:p>
    <w:p w:rsidR="002E14A0" w:rsidRPr="002E14A0" w:rsidRDefault="002E14A0" w:rsidP="002E14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iCs/>
          <w:noProof/>
          <w:sz w:val="24"/>
          <w:szCs w:val="24"/>
          <w:lang w:val="uk-UA"/>
        </w:rPr>
      </w:pPr>
      <w:r w:rsidRPr="002E14A0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val="uk-UA"/>
        </w:rPr>
        <w:t>До заяви додаються:</w:t>
      </w:r>
      <w:r w:rsidRPr="002E14A0">
        <w:rPr>
          <w:rFonts w:ascii="Times New Roman" w:eastAsia="Times New Roman" w:hAnsi="Times New Roman" w:cs="Times New Roman"/>
          <w:color w:val="292B2C"/>
          <w:sz w:val="24"/>
          <w:szCs w:val="24"/>
          <w:lang w:val="uk-UA"/>
        </w:rPr>
        <w:t xml:space="preserve"> </w:t>
      </w:r>
      <w:r w:rsidRPr="002E14A0">
        <w:rPr>
          <w:rFonts w:ascii="Times New Roman" w:eastAsia="Times New Roman" w:hAnsi="Times New Roman" w:cs="Times New Roman"/>
          <w:iCs/>
          <w:noProof/>
          <w:sz w:val="24"/>
          <w:szCs w:val="24"/>
          <w:lang w:val="uk-UA"/>
        </w:rPr>
        <w:t>_______________________________________________________________</w:t>
      </w:r>
    </w:p>
    <w:p w:rsidR="0061528B" w:rsidRPr="002E14A0" w:rsidRDefault="002E14A0" w:rsidP="002E14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2E14A0">
        <w:rPr>
          <w:rFonts w:ascii="Times New Roman" w:eastAsia="Times New Roman" w:hAnsi="Times New Roman" w:cs="Times New Roman"/>
          <w:iCs/>
          <w:noProof/>
          <w:sz w:val="24"/>
          <w:szCs w:val="24"/>
          <w:lang w:val="uk-UA"/>
        </w:rPr>
        <w:t>__________________________________________________________________________________</w:t>
      </w:r>
    </w:p>
    <w:p w:rsidR="0061528B" w:rsidRPr="00936707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61528B" w:rsidRPr="00936707" w:rsidRDefault="0061528B" w:rsidP="0093670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Даю згоду на обробку, використання та зберігання моїх персональних даних у межах, необхідних для отримання адміністративної послуги</w:t>
      </w:r>
    </w:p>
    <w:p w:rsidR="0061528B" w:rsidRPr="00936707" w:rsidRDefault="0061528B" w:rsidP="00936707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B02C02" w:rsidRPr="00936707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«___»______20__ р.         ____________________________</w:t>
      </w:r>
      <w:r w:rsidR="006F62EB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  <w:t xml:space="preserve">              __________</w:t>
      </w:r>
    </w:p>
    <w:p w:rsidR="006F62EB" w:rsidRPr="00936707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 xml:space="preserve">     </w:t>
      </w: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  <w:t xml:space="preserve">           </w:t>
      </w:r>
      <w:r w:rsidRPr="00936707"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  <w:tab/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                  </w:t>
      </w:r>
      <w:r w:rsid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(ПІБ суб'єкта звернення/уповноваженої особи)      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 xml:space="preserve">       </w:t>
      </w:r>
      <w:r w:rsidR="006F62EB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               </w:t>
      </w:r>
      <w:r w:rsid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 xml:space="preserve">          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(підпис</w:t>
      </w:r>
      <w:r w:rsidR="006F62EB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>)</w:t>
      </w:r>
    </w:p>
    <w:p w:rsidR="00B02C02" w:rsidRPr="00936707" w:rsidRDefault="00DF537F" w:rsidP="006F62EB">
      <w:pPr>
        <w:widowControl w:val="0"/>
        <w:rPr>
          <w:rFonts w:ascii="Times New Roman" w:eastAsia="Times New Roman" w:hAnsi="Times New Roman" w:cs="Times New Roman"/>
          <w:noProof/>
          <w:lang w:val="uk-UA"/>
        </w:rPr>
      </w:pPr>
      <w:r w:rsidRPr="00936707">
        <w:rPr>
          <w:noProof/>
          <w:lang w:val="uk-UA"/>
        </w:rPr>
        <w:t>___________________________________________________________________</w:t>
      </w:r>
      <w:r w:rsidR="00632513" w:rsidRPr="00936707">
        <w:rPr>
          <w:noProof/>
          <w:lang w:val="uk-UA"/>
        </w:rPr>
        <w:t>__________</w:t>
      </w:r>
      <w:r w:rsidR="00244B0C" w:rsidRPr="00936707">
        <w:rPr>
          <w:noProof/>
          <w:lang w:val="uk-UA"/>
        </w:rPr>
        <w:t>__</w:t>
      </w:r>
      <w:r w:rsidRPr="00936707">
        <w:rPr>
          <w:noProof/>
          <w:lang w:val="uk-UA"/>
        </w:rPr>
        <w:t>_</w:t>
      </w:r>
    </w:p>
    <w:p w:rsidR="00B02C02" w:rsidRPr="00936707" w:rsidRDefault="00DF537F">
      <w:pPr>
        <w:widowControl w:val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</w:pPr>
      <w:r w:rsidRPr="00936707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Заповнюється адміністратором:</w:t>
      </w:r>
    </w:p>
    <w:p w:rsidR="00936707" w:rsidRDefault="00936707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B02C02" w:rsidRPr="00936707" w:rsidRDefault="00DF537F">
      <w:pPr>
        <w:widowControl w:val="0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</w:t>
      </w:r>
      <w:r w:rsidR="00E5035A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20__ р.</w:t>
      </w:r>
      <w:r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</w:t>
      </w:r>
      <w:r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Реєстраційний номер</w:t>
      </w:r>
      <w:r w:rsidR="00E5035A" w:rsidRPr="00936707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24-3</w:t>
      </w:r>
      <w:r w:rsidR="002E14A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40</w:t>
      </w:r>
      <w:r w:rsidR="00E5035A"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/</w:t>
      </w:r>
      <w:r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</w:t>
      </w:r>
      <w:r w:rsidR="006F62EB"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</w:p>
    <w:p w:rsidR="00B02C02" w:rsidRPr="00936707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lang w:val="uk-UA"/>
        </w:rPr>
      </w:pPr>
      <w:r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________________  </w:t>
      </w:r>
      <w:r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Pr="0093670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                                _________________</w:t>
      </w:r>
    </w:p>
    <w:p w:rsidR="00B02C02" w:rsidRPr="00936707" w:rsidRDefault="00DF537F" w:rsidP="00936707">
      <w:pPr>
        <w:widowControl w:val="0"/>
        <w:spacing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uk-UA"/>
        </w:rPr>
      </w:pP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 xml:space="preserve"> (ПІБ адміністратора)</w:t>
      </w:r>
      <w:r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</w:r>
      <w:r w:rsidR="00E5035A" w:rsidRPr="00936707">
        <w:rPr>
          <w:rFonts w:ascii="Times New Roman" w:eastAsia="Times New Roman" w:hAnsi="Times New Roman" w:cs="Times New Roman"/>
          <w:i/>
          <w:noProof/>
          <w:sz w:val="16"/>
          <w:szCs w:val="16"/>
          <w:lang w:val="uk-UA"/>
        </w:rPr>
        <w:tab/>
        <w:t>(штамп/підпис)</w:t>
      </w:r>
    </w:p>
    <w:p w:rsidR="00E5035A" w:rsidRPr="00936707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E5035A" w:rsidRPr="00936707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2D47CA" w:rsidRPr="00936707" w:rsidRDefault="002D47C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:rsidR="00936707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936707" w:rsidRDefault="00936707" w:rsidP="006F62EB">
      <w:pPr>
        <w:widowControl w:val="0"/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</w:pPr>
    </w:p>
    <w:p w:rsidR="00B02C02" w:rsidRPr="00936707" w:rsidRDefault="00DF537F" w:rsidP="006F62EB">
      <w:pPr>
        <w:widowControl w:val="0"/>
        <w:rPr>
          <w:sz w:val="18"/>
          <w:szCs w:val="18"/>
        </w:rPr>
      </w:pPr>
      <w:r w:rsidRPr="00936707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Примітка: суб’єкт звернення додає до заяви вхідний пакет документів, який необхідний для</w:t>
      </w:r>
      <w:r w:rsidRPr="0093670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36707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отримання адмінпослуг</w:t>
      </w:r>
    </w:p>
    <w:sectPr w:rsidR="00B02C02" w:rsidRPr="00936707" w:rsidSect="00936707">
      <w:pgSz w:w="11909" w:h="16834"/>
      <w:pgMar w:top="567" w:right="567" w:bottom="567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2C02"/>
    <w:rsid w:val="00040909"/>
    <w:rsid w:val="00096040"/>
    <w:rsid w:val="000974BB"/>
    <w:rsid w:val="001251A7"/>
    <w:rsid w:val="002231B8"/>
    <w:rsid w:val="00244B0C"/>
    <w:rsid w:val="002D47CA"/>
    <w:rsid w:val="002E14A0"/>
    <w:rsid w:val="00322FF5"/>
    <w:rsid w:val="00403C5A"/>
    <w:rsid w:val="004C3D91"/>
    <w:rsid w:val="005714F0"/>
    <w:rsid w:val="0061528B"/>
    <w:rsid w:val="00620040"/>
    <w:rsid w:val="00632513"/>
    <w:rsid w:val="00690C06"/>
    <w:rsid w:val="006F62EB"/>
    <w:rsid w:val="0071458B"/>
    <w:rsid w:val="0076775E"/>
    <w:rsid w:val="00936707"/>
    <w:rsid w:val="00B02C02"/>
    <w:rsid w:val="00BA39BB"/>
    <w:rsid w:val="00BC73DB"/>
    <w:rsid w:val="00C15737"/>
    <w:rsid w:val="00CF2227"/>
    <w:rsid w:val="00D34A23"/>
    <w:rsid w:val="00D36B23"/>
    <w:rsid w:val="00DF537F"/>
    <w:rsid w:val="00E16F69"/>
    <w:rsid w:val="00E5035A"/>
    <w:rsid w:val="00E62DCC"/>
    <w:rsid w:val="00F3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B8"/>
  </w:style>
  <w:style w:type="paragraph" w:styleId="1">
    <w:name w:val="heading 1"/>
    <w:basedOn w:val="a"/>
    <w:next w:val="a"/>
    <w:uiPriority w:val="9"/>
    <w:qFormat/>
    <w:rsid w:val="002231B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231B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231B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231B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231B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231B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31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231B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231B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231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322F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67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re37535?ed=2022_01_21&amp;an=1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re37535?ed=2022_01_21&amp;an=139" TargetMode="External"/><Relationship Id="rId11" Type="http://schemas.openxmlformats.org/officeDocument/2006/relationships/hyperlink" Target="https://ips.ligazakon.net/document/view/re37535?ed=2022_01_21&amp;an=143" TargetMode="External"/><Relationship Id="rId5" Type="http://schemas.openxmlformats.org/officeDocument/2006/relationships/hyperlink" Target="https://ips.ligazakon.net/document/view/t030436?ed=2022_01_12" TargetMode="External"/><Relationship Id="rId10" Type="http://schemas.openxmlformats.org/officeDocument/2006/relationships/hyperlink" Target="https://ips.ligazakon.net/document/view/re37535?ed=2022_01_21&amp;an=142" TargetMode="External"/><Relationship Id="rId4" Type="http://schemas.openxmlformats.org/officeDocument/2006/relationships/hyperlink" Target="https://ips.ligazakon.net/document/view/re37535?ed=2022_01_21&amp;an=139" TargetMode="External"/><Relationship Id="rId9" Type="http://schemas.openxmlformats.org/officeDocument/2006/relationships/hyperlink" Target="https://ips.ligazakon.net/document/view/re37535?ed=2022_01_21&amp;an=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2022-11-15T08:19:00Z</cp:lastPrinted>
  <dcterms:created xsi:type="dcterms:W3CDTF">2019-10-25T13:48:00Z</dcterms:created>
  <dcterms:modified xsi:type="dcterms:W3CDTF">2022-12-06T09:12:00Z</dcterms:modified>
</cp:coreProperties>
</file>