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F3" w:rsidRPr="002673A3" w:rsidRDefault="00C857F3" w:rsidP="00FF6B39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потужностей,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ведення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державного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реєстру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потужностей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операторів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ринку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інформації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нього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br/>
        <w:t>заінтересованим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суб’єктам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2.1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ІІ)</w:t>
      </w:r>
    </w:p>
    <w:p w:rsidR="00C857F3" w:rsidRPr="000820A0" w:rsidRDefault="00C857F3" w:rsidP="002673A3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820A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ЗАЯВА</w:t>
      </w:r>
      <w:r w:rsidRPr="000820A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>про державну реєстрацію потужності</w:t>
      </w:r>
    </w:p>
    <w:p w:rsidR="00C857F3" w:rsidRPr="002673A3" w:rsidRDefault="00C857F3" w:rsidP="00FF6B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прізвище,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iм’я</w:t>
      </w:r>
      <w:proofErr w:type="spellEnd"/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батькові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оператора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ринку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C857F3" w:rsidRDefault="00C857F3" w:rsidP="00FF6B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C857F3" w:rsidRPr="002673A3" w:rsidRDefault="00C857F3" w:rsidP="00FF6B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342"/>
        <w:gridCol w:w="4270"/>
        <w:gridCol w:w="2417"/>
      </w:tblGrid>
      <w:tr w:rsidR="00C857F3" w:rsidRPr="002673A3" w:rsidTr="002673A3">
        <w:trPr>
          <w:trHeight w:val="60"/>
        </w:trPr>
        <w:tc>
          <w:tcPr>
            <w:tcW w:w="1666" w:type="pc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857F3" w:rsidRPr="002673A3" w:rsidRDefault="00CA7E71" w:rsidP="00FF6B39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7F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857F3"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Юридична</w:t>
            </w:r>
            <w:r w:rsidR="00C857F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857F3"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особа</w:t>
            </w:r>
          </w:p>
        </w:tc>
        <w:tc>
          <w:tcPr>
            <w:tcW w:w="2129" w:type="pc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857F3" w:rsidRPr="002673A3" w:rsidRDefault="00CA7E71" w:rsidP="00FF6B39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7F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857F3"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Фізична</w:t>
            </w:r>
            <w:r w:rsidR="00C857F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857F3"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особа</w:t>
            </w:r>
            <w:r w:rsidR="00C857F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</w:t>
            </w:r>
            <w:r w:rsidR="00C857F3"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підприємець</w:t>
            </w:r>
          </w:p>
        </w:tc>
        <w:tc>
          <w:tcPr>
            <w:tcW w:w="1205" w:type="pc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857F3" w:rsidRPr="002673A3" w:rsidRDefault="00CA7E71" w:rsidP="00FF6B39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7F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857F3"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Фізична</w:t>
            </w:r>
            <w:r w:rsidR="00C857F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857F3"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особа</w:t>
            </w:r>
          </w:p>
        </w:tc>
      </w:tr>
    </w:tbl>
    <w:p w:rsidR="00C857F3" w:rsidRPr="002673A3" w:rsidRDefault="00C857F3" w:rsidP="00FF6B39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C857F3" w:rsidRPr="002673A3" w:rsidRDefault="00C857F3" w:rsidP="00FF6B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Код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ЄДРПОУ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C857F3" w:rsidRPr="002673A3" w:rsidRDefault="00C857F3" w:rsidP="00FF6B39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юридичних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осіб,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фізичних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осіб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підприємців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</w:p>
    <w:p w:rsidR="00C857F3" w:rsidRPr="002673A3" w:rsidRDefault="00C857F3" w:rsidP="00FF6B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C857F3" w:rsidRPr="002673A3" w:rsidRDefault="00C857F3" w:rsidP="00FF6B39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Контактний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телефон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Е-mail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</w:t>
      </w:r>
    </w:p>
    <w:p w:rsidR="00C857F3" w:rsidRPr="002673A3" w:rsidRDefault="00C857F3" w:rsidP="00FF6B39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облікової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картки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податків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серія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br/>
        <w:t>паспорта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(для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фізичних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осіб,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через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свої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релігійні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переконання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відмовляються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прийняття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br/>
        <w:t>реєстраційного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номера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облікової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картки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податків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повідомили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відповідний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br/>
        <w:t>контролюючий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орган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мають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відмітку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паспорті)_____________________________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C857F3" w:rsidRPr="002673A3" w:rsidRDefault="00C857F3" w:rsidP="00FF6B39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проживання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оператора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ринку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(для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фізичних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осіб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підприємців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фізичних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осіб)__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C857F3" w:rsidRPr="002673A3" w:rsidRDefault="00C857F3" w:rsidP="00FF6B39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Назва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потужності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(прізвище,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ім’я,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батькові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фізичної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особи)_________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</w:t>
      </w:r>
    </w:p>
    <w:p w:rsidR="00C857F3" w:rsidRPr="002673A3" w:rsidRDefault="00C857F3" w:rsidP="00FF6B39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6.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Адреса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розташування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потужності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br/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C857F3" w:rsidRPr="002673A3" w:rsidRDefault="00C857F3" w:rsidP="00FF6B39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7.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Вид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оператора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ринку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класифікацією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суб’єктів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господарювання,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визначеною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Господарським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кодексом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(крім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фізичних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осіб)</w:t>
      </w:r>
    </w:p>
    <w:p w:rsidR="00C857F3" w:rsidRPr="002673A3" w:rsidRDefault="00CA7E71" w:rsidP="00FF6B39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pacing w:val="-3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857F3" w:rsidRPr="002673A3">
        <w:rPr>
          <w:rFonts w:ascii="Times New Roman" w:hAnsi="Times New Roman"/>
          <w:color w:val="000000"/>
          <w:sz w:val="24"/>
          <w:szCs w:val="24"/>
          <w:lang w:eastAsia="uk-UA"/>
        </w:rPr>
        <w:t>суб’єкт</w:t>
      </w:r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C857F3" w:rsidRPr="002673A3">
        <w:rPr>
          <w:rFonts w:ascii="Times New Roman" w:hAnsi="Times New Roman"/>
          <w:color w:val="000000"/>
          <w:sz w:val="24"/>
          <w:szCs w:val="24"/>
          <w:lang w:eastAsia="uk-UA"/>
        </w:rPr>
        <w:t>мікропідприємництва</w:t>
      </w:r>
      <w:proofErr w:type="spellEnd"/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</w:t>
      </w:r>
      <w:r>
        <w:rPr>
          <w:rFonts w:ascii="Times New Roman" w:hAnsi="Times New Roman"/>
          <w:noProof/>
          <w:color w:val="000000"/>
          <w:spacing w:val="-3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857F3" w:rsidRPr="002673A3">
        <w:rPr>
          <w:rFonts w:ascii="Times New Roman" w:hAnsi="Times New Roman"/>
          <w:color w:val="000000"/>
          <w:sz w:val="24"/>
          <w:szCs w:val="24"/>
          <w:lang w:eastAsia="uk-UA"/>
        </w:rPr>
        <w:t>суб’єкт</w:t>
      </w:r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857F3" w:rsidRPr="002673A3">
        <w:rPr>
          <w:rFonts w:ascii="Times New Roman" w:hAnsi="Times New Roman"/>
          <w:color w:val="000000"/>
          <w:sz w:val="24"/>
          <w:szCs w:val="24"/>
          <w:lang w:eastAsia="uk-UA"/>
        </w:rPr>
        <w:t>середнього</w:t>
      </w:r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857F3"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підприємництва</w:t>
      </w:r>
    </w:p>
    <w:p w:rsidR="00C857F3" w:rsidRPr="002673A3" w:rsidRDefault="00CA7E71" w:rsidP="00FF6B39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pacing w:val="-3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857F3" w:rsidRPr="002673A3">
        <w:rPr>
          <w:rFonts w:ascii="Times New Roman" w:hAnsi="Times New Roman"/>
          <w:color w:val="000000"/>
          <w:sz w:val="24"/>
          <w:szCs w:val="24"/>
          <w:lang w:eastAsia="uk-UA"/>
        </w:rPr>
        <w:t>суб’єкт</w:t>
      </w:r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857F3" w:rsidRPr="002673A3">
        <w:rPr>
          <w:rFonts w:ascii="Times New Roman" w:hAnsi="Times New Roman"/>
          <w:color w:val="000000"/>
          <w:sz w:val="24"/>
          <w:szCs w:val="24"/>
          <w:lang w:eastAsia="uk-UA"/>
        </w:rPr>
        <w:t>малого</w:t>
      </w:r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857F3"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підприємництва</w:t>
      </w:r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</w:t>
      </w:r>
      <w:r>
        <w:rPr>
          <w:rFonts w:ascii="Times New Roman" w:hAnsi="Times New Roman"/>
          <w:noProof/>
          <w:color w:val="000000"/>
          <w:spacing w:val="-3"/>
          <w:sz w:val="24"/>
          <w:szCs w:val="24"/>
          <w:lang w:val="ru-RU" w:eastAsia="ru-RU"/>
        </w:rPr>
        <w:drawing>
          <wp:inline distT="0" distB="0" distL="0" distR="0">
            <wp:extent cx="114300" cy="114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857F3" w:rsidRPr="002673A3">
        <w:rPr>
          <w:rFonts w:ascii="Times New Roman" w:hAnsi="Times New Roman"/>
          <w:color w:val="000000"/>
          <w:sz w:val="24"/>
          <w:szCs w:val="24"/>
          <w:lang w:eastAsia="uk-UA"/>
        </w:rPr>
        <w:t>суб’єкт</w:t>
      </w:r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857F3" w:rsidRPr="002673A3">
        <w:rPr>
          <w:rFonts w:ascii="Times New Roman" w:hAnsi="Times New Roman"/>
          <w:color w:val="000000"/>
          <w:sz w:val="24"/>
          <w:szCs w:val="24"/>
          <w:lang w:eastAsia="uk-UA"/>
        </w:rPr>
        <w:t>великого</w:t>
      </w:r>
      <w:r w:rsidR="00C857F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857F3"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підприємництва</w:t>
      </w:r>
    </w:p>
    <w:p w:rsidR="00C857F3" w:rsidRDefault="00C857F3" w:rsidP="00FF6B39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8.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Опис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потужності:</w:t>
      </w:r>
    </w:p>
    <w:p w:rsidR="00C857F3" w:rsidRPr="002673A3" w:rsidRDefault="00C857F3" w:rsidP="00FF6B39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831"/>
        <w:gridCol w:w="7940"/>
        <w:gridCol w:w="1264"/>
      </w:tblGrid>
      <w:tr w:rsidR="00C857F3" w:rsidRPr="002673A3" w:rsidTr="004568C8">
        <w:trPr>
          <w:trHeight w:val="60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857F3" w:rsidRPr="002673A3" w:rsidRDefault="00C857F3" w:rsidP="004568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9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857F3" w:rsidRPr="002673A3" w:rsidRDefault="00C857F3" w:rsidP="004568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планується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здійснювати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використанням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потужності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857F3" w:rsidRPr="002673A3" w:rsidRDefault="00C857F3" w:rsidP="004568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Відмітка</w:t>
            </w:r>
          </w:p>
          <w:p w:rsidR="00C857F3" w:rsidRPr="002673A3" w:rsidRDefault="00C857F3" w:rsidP="004568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V)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857F3" w:rsidRPr="002673A3" w:rsidRDefault="00C857F3" w:rsidP="004568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857F3" w:rsidRPr="002673A3" w:rsidRDefault="00C857F3" w:rsidP="00FF6B3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857F3" w:rsidRPr="002673A3" w:rsidRDefault="00C857F3" w:rsidP="00FF6B3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Первинне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виробництво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сільськогосподарської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продукції,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видами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господарської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8.1.1.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Вирощування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врожаю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(рослинництво)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8.1.2.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Розведення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утримання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сільськогосподарських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ВРХ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свині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вівці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кози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коні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свійська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птиця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зайцеподібні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бджоли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сільськогосподарські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8.1.3.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Змішане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фермерство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8.1.4.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Мисливство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(полювання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8.1.5.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Рибальство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(добування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дикої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риби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диких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водних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безхребетних)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8.1.6.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Рибництво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(розведення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утримання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риби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водних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безхребетних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контрольованих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умовах)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8.1.7.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первинного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виробництва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(зазначити)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8.2.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Переробка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виробництво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8.2.1.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Переробка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фруктів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овочів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8.2.2.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Виробництво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рослинних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олій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жирів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8.2.3.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Виробництво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основі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зерна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(зернових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культур),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крохмалю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крохмалю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8.2.4.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Виробництво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хлібобулочних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борошняних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8.2.5.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Виробництво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напоїв,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безалкогольних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алкогольних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8.2.6.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Виробництво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8.3.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Торгівля,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транспортування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зберігання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8.3.1.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Гуртова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торгівля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харчовими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продуктами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8.3.2.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Роздрібна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торгівля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харчовими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продуктами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8.3.3.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Транспортування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8.3.4.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Зберігання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продуктів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8.4.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Громадське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харчування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8.4.1.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громадського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(стаціонарні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потужності)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8.4.2.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закладів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громадського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харчування: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рухома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потужність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тимчасова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потужність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8.4.3.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Діяльність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доставки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готових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страв,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напоїв,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також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кейтерингу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8.5.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види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пов’язані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поводженням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харчовими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продуктами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(зазначити)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4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4568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8.6.</w:t>
            </w:r>
          </w:p>
        </w:tc>
        <w:tc>
          <w:tcPr>
            <w:tcW w:w="3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Використання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потужності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метою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здійснення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обігу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харчових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виключенням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виробництва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та/або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зберігання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C857F3" w:rsidRPr="002673A3" w:rsidRDefault="00C857F3" w:rsidP="00FF6B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C857F3" w:rsidRPr="002673A3" w:rsidRDefault="00C857F3" w:rsidP="00FF6B39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column"/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9.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Перелік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харчових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продуктів,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виробництво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та/або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обіг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планується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здійснювати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(крім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тих,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виробництво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та/або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обіг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потребує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отримання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експлуатаційного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дозволу)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63"/>
        <w:gridCol w:w="8000"/>
        <w:gridCol w:w="1272"/>
      </w:tblGrid>
      <w:tr w:rsidR="00C857F3" w:rsidRPr="002673A3" w:rsidTr="004568C8">
        <w:trPr>
          <w:trHeight w:val="60"/>
        </w:trPr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857F3" w:rsidRPr="002673A3" w:rsidRDefault="00C857F3" w:rsidP="004568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9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857F3" w:rsidRPr="002673A3" w:rsidRDefault="00C857F3" w:rsidP="004568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харчових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продуктів</w:t>
            </w:r>
          </w:p>
        </w:tc>
        <w:tc>
          <w:tcPr>
            <w:tcW w:w="6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C857F3" w:rsidRPr="002673A3" w:rsidRDefault="00C857F3" w:rsidP="004568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Відмітка</w:t>
            </w:r>
          </w:p>
          <w:p w:rsidR="00C857F3" w:rsidRPr="002673A3" w:rsidRDefault="00C857F3" w:rsidP="004568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V)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857F3" w:rsidRPr="002673A3" w:rsidRDefault="00C857F3" w:rsidP="00FF6B3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857F3" w:rsidRPr="002673A3" w:rsidRDefault="00C857F3" w:rsidP="00FF6B3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857F3" w:rsidRPr="002673A3" w:rsidRDefault="00C857F3" w:rsidP="00FF6B3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бджільництва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9.2.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Зернові,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бобові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культури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переробляння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9.3.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Фрукти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переробляння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9.4.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Овочі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переробляння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9.5.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рослинна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продукція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зазначена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підпунктах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9.6.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Молоко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молочні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9.7.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М’ясо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м’ясні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9.8.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Свійська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птиця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яйця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9.9.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Риба,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водні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біоресурси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харчова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продукція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них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9.10.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продукція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зазначена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підпунктах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9.11.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9.12.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Кава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кавозамінники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9.13.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Какао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нього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9.14.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Алкогольні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напої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9.15.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Безалкогольні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напої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9.16.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напої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зазначені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підпунктах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9.17.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Цукор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кондитерські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цукру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9.18.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Крохмаль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крохмалепродукти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9.19.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Шоколад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9.20.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рослинні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жири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олії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9.21.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Насіння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олійних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культур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9.22.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Прянощі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приправи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9.23.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Харчові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добавки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9.24.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Хліб,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хлібобулочні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борошняні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вироби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57F3" w:rsidRPr="002673A3" w:rsidTr="004568C8">
        <w:trPr>
          <w:trHeight w:val="60"/>
        </w:trPr>
        <w:tc>
          <w:tcPr>
            <w:tcW w:w="3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9.25.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Інша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продукція,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зазначена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пунктах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9.17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  <w:r w:rsidRPr="002673A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9.24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857F3" w:rsidRPr="002673A3" w:rsidRDefault="00C857F3" w:rsidP="00FF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C857F3" w:rsidRDefault="00C857F3" w:rsidP="00FF6B39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Цією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заявою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підтверджую,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потужність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використовуватиметься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виробництва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та/або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зберігання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харчових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продуктів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тваринного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походження,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потребують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отримання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експлуатаційного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673A3">
        <w:rPr>
          <w:rFonts w:ascii="Times New Roman" w:hAnsi="Times New Roman"/>
          <w:color w:val="000000"/>
          <w:sz w:val="24"/>
          <w:szCs w:val="24"/>
          <w:lang w:eastAsia="uk-UA"/>
        </w:rPr>
        <w:t>дозволу.</w:t>
      </w:r>
    </w:p>
    <w:p w:rsidR="00C857F3" w:rsidRDefault="00C857F3" w:rsidP="00FF6B39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Look w:val="01E0"/>
      </w:tblPr>
      <w:tblGrid>
        <w:gridCol w:w="4176"/>
        <w:gridCol w:w="2265"/>
        <w:gridCol w:w="3696"/>
      </w:tblGrid>
      <w:tr w:rsidR="00C857F3" w:rsidTr="009259B0">
        <w:trPr>
          <w:trHeight w:val="843"/>
        </w:trPr>
        <w:tc>
          <w:tcPr>
            <w:tcW w:w="4176" w:type="dxa"/>
          </w:tcPr>
          <w:p w:rsidR="00C857F3" w:rsidRPr="009259B0" w:rsidRDefault="00C857F3" w:rsidP="009259B0">
            <w:pPr>
              <w:shd w:val="clear" w:color="auto" w:fill="FFFFFF"/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259B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</w:t>
            </w:r>
            <w:r w:rsidRPr="009259B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9259B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(посада оператора ринку </w:t>
            </w:r>
            <w:r w:rsidRPr="009259B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або уповноваженої ним особи)</w:t>
            </w:r>
          </w:p>
        </w:tc>
        <w:tc>
          <w:tcPr>
            <w:tcW w:w="2290" w:type="dxa"/>
          </w:tcPr>
          <w:p w:rsidR="00C857F3" w:rsidRPr="009259B0" w:rsidRDefault="00C857F3" w:rsidP="009259B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59B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</w:t>
            </w:r>
            <w:r w:rsidRPr="009259B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9259B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671" w:type="dxa"/>
          </w:tcPr>
          <w:p w:rsidR="00C857F3" w:rsidRPr="009259B0" w:rsidRDefault="00C857F3" w:rsidP="009259B0">
            <w:pPr>
              <w:shd w:val="clear" w:color="auto" w:fill="FFFFFF"/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259B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  <w:r w:rsidRPr="009259B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9259B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(прізвище, ім’я, по батькові </w:t>
            </w:r>
            <w:r w:rsidRPr="009259B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(за наявності))</w:t>
            </w:r>
          </w:p>
        </w:tc>
      </w:tr>
      <w:tr w:rsidR="00C857F3" w:rsidTr="009259B0">
        <w:trPr>
          <w:trHeight w:val="617"/>
        </w:trPr>
        <w:tc>
          <w:tcPr>
            <w:tcW w:w="4176" w:type="dxa"/>
          </w:tcPr>
          <w:p w:rsidR="00C857F3" w:rsidRPr="009259B0" w:rsidRDefault="00C857F3" w:rsidP="009259B0">
            <w:pPr>
              <w:shd w:val="clear" w:color="auto" w:fill="FFFFFF"/>
              <w:spacing w:before="170"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259B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«___» ______________ 20__ року</w:t>
            </w:r>
          </w:p>
          <w:p w:rsidR="00C857F3" w:rsidRPr="009259B0" w:rsidRDefault="00C857F3" w:rsidP="009259B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259B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(дата підписання заяви)</w:t>
            </w:r>
          </w:p>
        </w:tc>
        <w:tc>
          <w:tcPr>
            <w:tcW w:w="2290" w:type="dxa"/>
          </w:tcPr>
          <w:p w:rsidR="00C857F3" w:rsidRPr="009259B0" w:rsidRDefault="00C857F3" w:rsidP="009259B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71" w:type="dxa"/>
          </w:tcPr>
          <w:p w:rsidR="00C857F3" w:rsidRPr="009259B0" w:rsidRDefault="00C857F3" w:rsidP="009259B0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857F3" w:rsidRPr="002673A3" w:rsidRDefault="00C857F3" w:rsidP="00FF6B39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E6663" w:rsidRPr="00F32EDF" w:rsidRDefault="00C857F3" w:rsidP="00F32EDF">
      <w:pPr>
        <w:shd w:val="clear" w:color="auto" w:fill="FFFFFF"/>
        <w:spacing w:before="142" w:after="142" w:line="182" w:lineRule="atLeast"/>
        <w:ind w:left="935" w:hanging="935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820A0">
        <w:rPr>
          <w:rFonts w:ascii="Times New Roman" w:hAnsi="Times New Roman"/>
          <w:b/>
          <w:color w:val="000000"/>
          <w:sz w:val="20"/>
          <w:szCs w:val="20"/>
          <w:lang w:eastAsia="uk-UA"/>
        </w:rPr>
        <w:t>Примітка.</w:t>
      </w:r>
      <w:r w:rsidRPr="000820A0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Персональні дані, зазначені в заяві про державну реєстрацію потужностей, захищаються та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0820A0">
        <w:rPr>
          <w:rFonts w:ascii="Times New Roman" w:hAnsi="Times New Roman"/>
          <w:color w:val="000000"/>
          <w:sz w:val="20"/>
          <w:szCs w:val="20"/>
          <w:lang w:eastAsia="uk-UA"/>
        </w:rPr>
        <w:t>обробляються відповідно до Закону України «Про захист персональних даних».</w:t>
      </w:r>
      <w:bookmarkStart w:id="0" w:name="_GoBack"/>
      <w:bookmarkEnd w:id="0"/>
    </w:p>
    <w:sectPr w:rsidR="00AE6663" w:rsidRPr="00F32EDF" w:rsidSect="002673A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evenAndOddHeaders/>
  <w:drawingGridHorizontalSpacing w:val="187"/>
  <w:displayVerticalDrawingGridEvery w:val="2"/>
  <w:characterSpacingControl w:val="doNotCompress"/>
  <w:compat/>
  <w:rsids>
    <w:rsidRoot w:val="00FF6B39"/>
    <w:rsid w:val="000820A0"/>
    <w:rsid w:val="000F699C"/>
    <w:rsid w:val="00194D18"/>
    <w:rsid w:val="002673A3"/>
    <w:rsid w:val="00334953"/>
    <w:rsid w:val="004568C8"/>
    <w:rsid w:val="006533B7"/>
    <w:rsid w:val="00780E03"/>
    <w:rsid w:val="008B0C19"/>
    <w:rsid w:val="008C6232"/>
    <w:rsid w:val="009259B0"/>
    <w:rsid w:val="009A473B"/>
    <w:rsid w:val="00AE6663"/>
    <w:rsid w:val="00BF091F"/>
    <w:rsid w:val="00C857F3"/>
    <w:rsid w:val="00CA7E71"/>
    <w:rsid w:val="00F27F75"/>
    <w:rsid w:val="00F32EDF"/>
    <w:rsid w:val="00FF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39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68C8"/>
    <w:pPr>
      <w:spacing w:after="160" w:line="259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31">
    <w:name w:val="st131"/>
    <w:uiPriority w:val="99"/>
    <w:rsid w:val="00AE6663"/>
    <w:rPr>
      <w:i/>
      <w:iCs/>
      <w:color w:val="0000FF"/>
    </w:rPr>
  </w:style>
  <w:style w:type="character" w:customStyle="1" w:styleId="st46">
    <w:name w:val="st46"/>
    <w:uiPriority w:val="99"/>
    <w:rsid w:val="00AE6663"/>
    <w:rPr>
      <w:i/>
      <w:i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3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EDF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2022-05-12T06:40:00Z</dcterms:created>
  <dcterms:modified xsi:type="dcterms:W3CDTF">2022-09-26T12:06:00Z</dcterms:modified>
</cp:coreProperties>
</file>